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48" w:rsidRDefault="00EA0761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</w:t>
      </w:r>
      <w:r w:rsidR="00045DE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="00045DE9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8г. № 1</w:t>
      </w:r>
    </w:p>
    <w:p w:rsidR="00256148" w:rsidRDefault="00256148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6148" w:rsidRDefault="00256148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6148" w:rsidRDefault="00256148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256148" w:rsidRDefault="00256148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ИРХИДЕЙСКОЕ СЕЛЬСКОЕ ПОСЕЛЕНИЕ</w:t>
      </w:r>
    </w:p>
    <w:p w:rsidR="00256148" w:rsidRDefault="00256148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6148" w:rsidRDefault="00256148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56148" w:rsidRDefault="00256148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975BFC">
        <w:rPr>
          <w:rFonts w:ascii="Arial" w:hAnsi="Arial" w:cs="Arial"/>
          <w:b/>
          <w:bCs/>
          <w:sz w:val="32"/>
          <w:szCs w:val="32"/>
        </w:rPr>
        <w:t>СОСТАВА КОМИССИИ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75BFC">
        <w:rPr>
          <w:rFonts w:ascii="Arial" w:hAnsi="Arial" w:cs="Arial"/>
          <w:b/>
          <w:bCs/>
          <w:sz w:val="32"/>
          <w:szCs w:val="32"/>
        </w:rPr>
        <w:t>П</w:t>
      </w:r>
      <w:r>
        <w:rPr>
          <w:rFonts w:ascii="Arial" w:hAnsi="Arial" w:cs="Arial"/>
          <w:b/>
          <w:bCs/>
          <w:sz w:val="32"/>
          <w:szCs w:val="32"/>
        </w:rPr>
        <w:t>О ПЕРЕВОД</w:t>
      </w:r>
      <w:r w:rsidR="00975BFC">
        <w:rPr>
          <w:rFonts w:ascii="Arial" w:hAnsi="Arial" w:cs="Arial"/>
          <w:b/>
          <w:bCs/>
          <w:sz w:val="32"/>
          <w:szCs w:val="32"/>
        </w:rPr>
        <w:t>У</w:t>
      </w:r>
      <w:r>
        <w:rPr>
          <w:rFonts w:ascii="Arial" w:hAnsi="Arial" w:cs="Arial"/>
          <w:b/>
          <w:bCs/>
          <w:sz w:val="32"/>
          <w:szCs w:val="32"/>
        </w:rPr>
        <w:t xml:space="preserve"> ЖИЛОГО ПОМЕЩЕНИЯ В НЕЖИЛОЕ ПОМЕЩЕНИЕ И НЕЖИЛОГО ПОМЕЩЕНИЯ В ЖИЛОЕ ПОМЕЩЕНИЕ</w:t>
      </w:r>
      <w:r w:rsidR="008027C8">
        <w:rPr>
          <w:rFonts w:ascii="Arial" w:hAnsi="Arial" w:cs="Arial"/>
          <w:b/>
          <w:bCs/>
          <w:sz w:val="32"/>
          <w:szCs w:val="32"/>
        </w:rPr>
        <w:t>, ПЕРЕУСТРОЙСТВУ И (ИЛИ) ПЕРЕПЛАНИРОВКЕ ЖИЛОГО (НЕЖИЛОГО) ПОМЕЩЕНИЯ</w:t>
      </w:r>
      <w:r>
        <w:rPr>
          <w:rFonts w:ascii="Arial" w:hAnsi="Arial" w:cs="Arial"/>
          <w:b/>
          <w:bCs/>
          <w:sz w:val="32"/>
          <w:szCs w:val="32"/>
        </w:rPr>
        <w:t xml:space="preserve"> НА ТЕРРИТОРИИ МУНИЦИПАЛЬНОГ</w:t>
      </w:r>
      <w:r w:rsidR="008027C8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ОБРАЗОВАНИЯ «ИРХИДЕЙ»</w:t>
      </w:r>
    </w:p>
    <w:p w:rsidR="00256148" w:rsidRDefault="00256148" w:rsidP="0025614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p w:rsidR="00256148" w:rsidRDefault="00256148" w:rsidP="002561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ст.ст. 14, 23 Жилищного кодекса Российской Федерации, </w:t>
      </w:r>
      <w:r w:rsidR="008027C8" w:rsidRPr="004E53FB">
        <w:rPr>
          <w:rFonts w:ascii="Arial" w:hAnsi="Arial" w:cs="Arial"/>
        </w:rPr>
        <w:t>Федеральным законом № 131</w:t>
      </w:r>
      <w:r w:rsidR="008027C8">
        <w:rPr>
          <w:rFonts w:ascii="Arial" w:hAnsi="Arial" w:cs="Arial"/>
        </w:rPr>
        <w:t xml:space="preserve"> </w:t>
      </w:r>
      <w:r w:rsidR="008027C8" w:rsidRPr="004E53FB">
        <w:rPr>
          <w:rFonts w:ascii="Arial" w:hAnsi="Arial" w:cs="Arial"/>
        </w:rPr>
        <w:t>-</w:t>
      </w:r>
      <w:r w:rsidR="008027C8">
        <w:rPr>
          <w:rFonts w:ascii="Arial" w:hAnsi="Arial" w:cs="Arial"/>
        </w:rPr>
        <w:t xml:space="preserve"> </w:t>
      </w:r>
      <w:r w:rsidR="008027C8" w:rsidRPr="004E53FB">
        <w:rPr>
          <w:rFonts w:ascii="Arial" w:hAnsi="Arial" w:cs="Arial"/>
        </w:rPr>
        <w:t>ФЗ от 06.10.2003</w:t>
      </w:r>
      <w:r w:rsidR="008027C8">
        <w:rPr>
          <w:rFonts w:ascii="Arial" w:hAnsi="Arial" w:cs="Arial"/>
        </w:rPr>
        <w:t xml:space="preserve"> </w:t>
      </w:r>
      <w:r w:rsidR="008027C8" w:rsidRPr="004E53FB">
        <w:rPr>
          <w:rFonts w:ascii="Arial" w:hAnsi="Arial" w:cs="Arial"/>
        </w:rPr>
        <w:t>года «Об общих принципах организации местного самоуправления в Российской Федерации»</w:t>
      </w:r>
      <w:r w:rsidR="008027C8">
        <w:rPr>
          <w:rFonts w:ascii="Arial" w:hAnsi="Arial" w:cs="Arial"/>
        </w:rPr>
        <w:t>, руководствуясь Уставом муниципального образования «</w:t>
      </w:r>
      <w:proofErr w:type="spellStart"/>
      <w:r w:rsidR="008027C8">
        <w:rPr>
          <w:rFonts w:ascii="Arial" w:hAnsi="Arial" w:cs="Arial"/>
        </w:rPr>
        <w:t>Ирхидей</w:t>
      </w:r>
      <w:proofErr w:type="spellEnd"/>
      <w:r w:rsidR="008027C8">
        <w:rPr>
          <w:rFonts w:ascii="Arial" w:hAnsi="Arial" w:cs="Arial"/>
        </w:rPr>
        <w:t>»</w:t>
      </w:r>
    </w:p>
    <w:p w:rsidR="00256148" w:rsidRDefault="00256148" w:rsidP="002561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6148" w:rsidRPr="00741389" w:rsidRDefault="00256148" w:rsidP="0025614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41389">
        <w:rPr>
          <w:rFonts w:ascii="Arial" w:hAnsi="Arial" w:cs="Arial"/>
          <w:b/>
          <w:bCs/>
          <w:sz w:val="32"/>
          <w:szCs w:val="32"/>
        </w:rPr>
        <w:t>ПОСТАНОВЛЯЮ:</w:t>
      </w:r>
    </w:p>
    <w:p w:rsidR="00256148" w:rsidRDefault="00256148" w:rsidP="0025614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6148" w:rsidRDefault="00975BFC" w:rsidP="0025614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27C8">
        <w:rPr>
          <w:rFonts w:ascii="Arial" w:hAnsi="Arial" w:cs="Arial"/>
          <w:sz w:val="24"/>
          <w:szCs w:val="24"/>
        </w:rPr>
        <w:t>. Утвердить состав комиссии по переводу жилого помещения в нежилое помещение, нежилого помещения в жилое помещение, переустройству и (или) перепланировке жилого (нежилого) помещения на территории муниципального образования «</w:t>
      </w:r>
      <w:proofErr w:type="spellStart"/>
      <w:r w:rsidR="008027C8">
        <w:rPr>
          <w:rFonts w:ascii="Arial" w:hAnsi="Arial" w:cs="Arial"/>
          <w:sz w:val="24"/>
          <w:szCs w:val="24"/>
        </w:rPr>
        <w:t>Ирхидей</w:t>
      </w:r>
      <w:proofErr w:type="spellEnd"/>
      <w:proofErr w:type="gramStart"/>
      <w:r w:rsidR="008027C8">
        <w:rPr>
          <w:rFonts w:ascii="Arial" w:hAnsi="Arial" w:cs="Arial"/>
          <w:sz w:val="24"/>
          <w:szCs w:val="24"/>
        </w:rPr>
        <w:t>»</w:t>
      </w:r>
      <w:r w:rsidR="005733D3">
        <w:rPr>
          <w:rFonts w:ascii="Arial" w:hAnsi="Arial" w:cs="Arial"/>
          <w:sz w:val="24"/>
          <w:szCs w:val="24"/>
        </w:rPr>
        <w:t>(</w:t>
      </w:r>
      <w:proofErr w:type="gramEnd"/>
      <w:r w:rsidR="005733D3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  <w:r w:rsidR="005733D3">
        <w:rPr>
          <w:rFonts w:ascii="Arial" w:hAnsi="Arial" w:cs="Arial"/>
          <w:sz w:val="24"/>
          <w:szCs w:val="24"/>
        </w:rPr>
        <w:t>).</w:t>
      </w:r>
    </w:p>
    <w:p w:rsidR="00256148" w:rsidRDefault="00256148" w:rsidP="002561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опубликовать в газете «Вестник» и на официальном сайте  - 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256148" w:rsidRDefault="00256148" w:rsidP="002561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56148" w:rsidRDefault="00256148" w:rsidP="0025614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6148" w:rsidRDefault="00256148" w:rsidP="0025614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6148" w:rsidRDefault="00256148" w:rsidP="002561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256148" w:rsidRDefault="00256148" w:rsidP="002561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256148" w:rsidRDefault="00256148" w:rsidP="00256148"/>
    <w:p w:rsidR="008027C8" w:rsidRDefault="008027C8" w:rsidP="008027C8">
      <w:pPr>
        <w:spacing w:after="0" w:line="24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8027C8" w:rsidRDefault="008027C8" w:rsidP="008027C8">
      <w:pPr>
        <w:spacing w:after="0" w:line="24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027C8" w:rsidRDefault="008027C8" w:rsidP="008027C8">
      <w:pPr>
        <w:spacing w:after="0" w:line="24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</w:t>
      </w:r>
    </w:p>
    <w:p w:rsidR="008027C8" w:rsidRDefault="008027C8" w:rsidP="008027C8">
      <w:pPr>
        <w:spacing w:after="0" w:line="24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 </w:t>
      </w:r>
      <w:r w:rsidR="00EA076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от 1</w:t>
      </w:r>
      <w:r w:rsidR="00EA076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</w:t>
      </w:r>
      <w:r w:rsidR="00EA0761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.201</w:t>
      </w:r>
      <w:r w:rsidR="00EA0761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г.</w:t>
      </w:r>
    </w:p>
    <w:p w:rsidR="008027C8" w:rsidRDefault="008027C8" w:rsidP="008027C8">
      <w:pPr>
        <w:spacing w:after="0" w:line="240" w:lineRule="atLeast"/>
        <w:jc w:val="right"/>
        <w:rPr>
          <w:rFonts w:ascii="Arial" w:hAnsi="Arial" w:cs="Arial"/>
        </w:rPr>
      </w:pPr>
    </w:p>
    <w:p w:rsidR="008027C8" w:rsidRPr="00741389" w:rsidRDefault="00975BFC" w:rsidP="008027C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СОСТАВ КОМИССИИ</w:t>
      </w:r>
    </w:p>
    <w:p w:rsidR="008027C8" w:rsidRDefault="00975BFC" w:rsidP="008027C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</w:t>
      </w:r>
      <w:r w:rsidRPr="0074138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ПЕРЕВОДУ</w:t>
      </w:r>
      <w:r w:rsidRPr="00741389">
        <w:rPr>
          <w:rFonts w:ascii="Arial" w:hAnsi="Arial" w:cs="Arial"/>
          <w:b/>
          <w:sz w:val="32"/>
          <w:szCs w:val="32"/>
        </w:rPr>
        <w:t xml:space="preserve"> ЖИЛОГО ПОМЕЩЕНИЯ В НЕЖИЛОЕ ПОМЕЩЕНИЕ И НЕЖИЛОГО ПОМЕЩЕНИЯ В ЖИЛОЕ ПОМЕЩЕНИЕ, ПЕРЕУСТРОЙСТВУ И (ИЛИ) ПЕРЕПЛАНИРОВКЕ ЖИЛОГО (НЕЖИЛОГО) ПОМЕЩЕНИЯ НА ТЕРРИТОРИИ МУНИЦИПАЛЬНОГО ОБРАЗОВАНИЯ «ИРХИДЕЙ»</w:t>
      </w:r>
    </w:p>
    <w:p w:rsidR="00741389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91A1B">
        <w:rPr>
          <w:rFonts w:ascii="Arial" w:hAnsi="Arial" w:cs="Arial"/>
          <w:sz w:val="24"/>
          <w:szCs w:val="24"/>
        </w:rPr>
        <w:lastRenderedPageBreak/>
        <w:t>Председатель комиссии</w:t>
      </w:r>
      <w:r>
        <w:rPr>
          <w:rFonts w:ascii="Arial" w:hAnsi="Arial" w:cs="Arial"/>
          <w:sz w:val="24"/>
          <w:szCs w:val="24"/>
        </w:rPr>
        <w:t>:</w:t>
      </w: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  <w:r>
        <w:rPr>
          <w:rFonts w:ascii="Arial" w:hAnsi="Arial" w:cs="Arial"/>
          <w:sz w:val="24"/>
          <w:szCs w:val="24"/>
        </w:rPr>
        <w:t xml:space="preserve"> И.И. – 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20722" w:rsidRDefault="00320722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20722" w:rsidRDefault="00320722" w:rsidP="0032072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 w:rsidR="00320722" w:rsidRDefault="00320722" w:rsidP="0032072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Зурбаева</w:t>
      </w:r>
      <w:proofErr w:type="spellEnd"/>
      <w:r>
        <w:rPr>
          <w:rFonts w:ascii="Arial" w:hAnsi="Arial" w:cs="Arial"/>
          <w:sz w:val="24"/>
          <w:szCs w:val="24"/>
        </w:rPr>
        <w:t xml:space="preserve"> А.В. – </w:t>
      </w:r>
      <w:proofErr w:type="spellStart"/>
      <w:r>
        <w:rPr>
          <w:rFonts w:ascii="Arial" w:hAnsi="Arial" w:cs="Arial"/>
          <w:sz w:val="24"/>
          <w:szCs w:val="24"/>
        </w:rPr>
        <w:t>вед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пециалист</w:t>
      </w:r>
      <w:proofErr w:type="spellEnd"/>
      <w:r>
        <w:rPr>
          <w:rFonts w:ascii="Arial" w:hAnsi="Arial" w:cs="Arial"/>
          <w:sz w:val="24"/>
          <w:szCs w:val="24"/>
        </w:rPr>
        <w:t xml:space="preserve"> по муниципальному имуществу, землепользованию и местным налогам;</w:t>
      </w:r>
    </w:p>
    <w:p w:rsidR="00320722" w:rsidRDefault="00320722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Спасова Д.М. – заместитель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  <w:r>
        <w:rPr>
          <w:rFonts w:ascii="Arial" w:hAnsi="Arial" w:cs="Arial"/>
          <w:sz w:val="24"/>
          <w:szCs w:val="24"/>
        </w:rPr>
        <w:t xml:space="preserve"> М.Г. – старший инспектор;</w:t>
      </w: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О.А. – 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C5539" w:rsidRDefault="00FC5539" w:rsidP="00FC5539">
      <w:pPr>
        <w:spacing w:after="0" w:line="24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FC5539" w:rsidRDefault="00FC5539" w:rsidP="00FC5539">
      <w:pPr>
        <w:spacing w:after="0" w:line="24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FC5539" w:rsidRDefault="00FC5539" w:rsidP="00FC5539">
      <w:pPr>
        <w:spacing w:after="0" w:line="24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</w:t>
      </w:r>
    </w:p>
    <w:p w:rsidR="00FC5539" w:rsidRDefault="00FC5539" w:rsidP="00FC5539">
      <w:pPr>
        <w:spacing w:after="0" w:line="24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 </w:t>
      </w:r>
      <w:r w:rsidR="00EA076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от 1</w:t>
      </w:r>
      <w:r w:rsidR="00EA076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</w:t>
      </w:r>
      <w:r w:rsidR="00EA0761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.201</w:t>
      </w:r>
      <w:r w:rsidR="00EA0761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г.</w:t>
      </w:r>
    </w:p>
    <w:p w:rsidR="009C12C3" w:rsidRDefault="009C12C3" w:rsidP="009C12C3">
      <w:pPr>
        <w:spacing w:after="0" w:line="240" w:lineRule="atLeast"/>
        <w:rPr>
          <w:rFonts w:ascii="Courier New" w:hAnsi="Courier New" w:cs="Courier New"/>
        </w:rPr>
      </w:pPr>
    </w:p>
    <w:p w:rsidR="009C12C3" w:rsidRDefault="009C12C3" w:rsidP="009C12C3">
      <w:pPr>
        <w:spacing w:after="0" w:line="240" w:lineRule="atLeast"/>
        <w:rPr>
          <w:rFonts w:ascii="Courier New" w:hAnsi="Courier New" w:cs="Courier New"/>
        </w:rPr>
      </w:pPr>
    </w:p>
    <w:p w:rsidR="00FC5539" w:rsidRPr="00FC5539" w:rsidRDefault="00FC5539" w:rsidP="009C12C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 О КОМИССИИ ПО ПЕРЕВОДУ ЖИЛОГО ПОМЕЩЕНИЯ В НЕЖИЛОЕ ПОМЕЩЕНИЕ</w:t>
      </w:r>
      <w:r w:rsidR="009C12C3">
        <w:rPr>
          <w:rFonts w:ascii="Arial" w:hAnsi="Arial" w:cs="Arial"/>
          <w:b/>
          <w:sz w:val="32"/>
          <w:szCs w:val="32"/>
        </w:rPr>
        <w:t xml:space="preserve"> И НЕЖИЛОГО ПОМЕЩЕНИЯ В ЖИЛОЕ ПОМЕЩЕНИЕ, ПЕРЕУСТРОЙСТВУ И (ИЛИ) ПЕРЕПЛАНИРОВКЕ ЖИЛОГО (НЕЖИЛОГО) ПОМЕЩЕНИЯ НА ТЕРРИТОРИИ МУНИЦИПАЛЬНОГО ОБРАЗОВАНИЯ «ИРХИДЕЙ»</w:t>
      </w:r>
    </w:p>
    <w:p w:rsidR="00491A1B" w:rsidRPr="00491A1B" w:rsidRDefault="00491A1B" w:rsidP="00491A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26FA5">
        <w:rPr>
          <w:rFonts w:ascii="Arial" w:hAnsi="Arial" w:cs="Arial"/>
          <w:bCs/>
          <w:sz w:val="24"/>
          <w:szCs w:val="24"/>
        </w:rPr>
        <w:t>I. ОБЩИЕ ПОЛОЖЕНИЯ</w:t>
      </w: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</w:t>
      </w:r>
      <w:r>
        <w:rPr>
          <w:rFonts w:ascii="Arial" w:hAnsi="Arial" w:cs="Arial"/>
          <w:sz w:val="24"/>
          <w:szCs w:val="24"/>
        </w:rPr>
        <w:t xml:space="preserve">Жилищным </w:t>
      </w:r>
      <w:r w:rsidRPr="00C26FA5">
        <w:rPr>
          <w:rFonts w:ascii="Arial" w:hAnsi="Arial" w:cs="Arial"/>
          <w:sz w:val="24"/>
          <w:szCs w:val="24"/>
        </w:rPr>
        <w:t xml:space="preserve">кодексом Российской Федерации, Гражданским кодексом Российской Федерации, </w:t>
      </w:r>
      <w:r>
        <w:rPr>
          <w:rFonts w:ascii="Arial" w:hAnsi="Arial" w:cs="Arial"/>
          <w:sz w:val="24"/>
          <w:szCs w:val="24"/>
        </w:rPr>
        <w:t>иными законодательством Российской Федерации.</w:t>
      </w: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 xml:space="preserve">2. Комиссия в своей деятельности по </w:t>
      </w:r>
      <w:r>
        <w:rPr>
          <w:rFonts w:ascii="Arial" w:hAnsi="Arial" w:cs="Arial"/>
          <w:sz w:val="24"/>
          <w:szCs w:val="24"/>
        </w:rPr>
        <w:t>переводу жилого помещения в нежилое помещение и нежилого помещения в жилое помещение, переустройству и (или) перепланировке жилого (нежилого) помещения</w:t>
      </w:r>
      <w:r w:rsidRPr="00C26FA5">
        <w:rPr>
          <w:rFonts w:ascii="Arial" w:hAnsi="Arial" w:cs="Arial"/>
          <w:sz w:val="24"/>
          <w:szCs w:val="24"/>
        </w:rPr>
        <w:t>, руководствуется Конституцией РФ, законодательством Российской Федерации, законами Иркутской области, правовыми актами органов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 w:rsidRPr="00C26FA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26FA5">
        <w:rPr>
          <w:rFonts w:ascii="Arial" w:hAnsi="Arial" w:cs="Arial"/>
          <w:sz w:val="24"/>
          <w:szCs w:val="24"/>
        </w:rPr>
        <w:t>Осинского</w:t>
      </w:r>
      <w:proofErr w:type="spellEnd"/>
      <w:r w:rsidRPr="00C26FA5">
        <w:rPr>
          <w:rFonts w:ascii="Arial" w:hAnsi="Arial" w:cs="Arial"/>
          <w:sz w:val="24"/>
          <w:szCs w:val="24"/>
        </w:rPr>
        <w:t xml:space="preserve"> муниципального района и настоящим Положением.</w:t>
      </w: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26FA5">
        <w:rPr>
          <w:rFonts w:ascii="Arial" w:hAnsi="Arial" w:cs="Arial"/>
          <w:bCs/>
          <w:sz w:val="24"/>
          <w:szCs w:val="24"/>
        </w:rPr>
        <w:t>II. ОСНОВНЫЕ ФУНКЦИИ</w:t>
      </w:r>
      <w:r>
        <w:rPr>
          <w:rFonts w:ascii="Arial" w:hAnsi="Arial" w:cs="Arial"/>
          <w:bCs/>
          <w:sz w:val="24"/>
          <w:szCs w:val="24"/>
        </w:rPr>
        <w:t>, ПРАВА И ОБЯЗАННОСТИ</w:t>
      </w:r>
      <w:r w:rsidRPr="00C26FA5">
        <w:rPr>
          <w:rFonts w:ascii="Arial" w:hAnsi="Arial" w:cs="Arial"/>
          <w:bCs/>
          <w:sz w:val="24"/>
          <w:szCs w:val="24"/>
        </w:rPr>
        <w:t xml:space="preserve"> КОМИССИИ</w:t>
      </w: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42F" w:rsidRDefault="00D2342F" w:rsidP="00D234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0547A">
        <w:rPr>
          <w:rFonts w:ascii="Arial" w:hAnsi="Arial" w:cs="Arial"/>
          <w:sz w:val="24"/>
          <w:szCs w:val="24"/>
        </w:rPr>
        <w:t>Задачей комиссии является подготовка рекомендации главе администрации муниципального образования о возможности (об отсутствии возможности) перевода жилого помещения в нежилое и нежилого помещения в жилое, о возможности (об отсутствии возможности) согласования переустройства, перепланировки жилых помещений, а также осуществление приемки работ по переводу жилого помещения в нежилое и нежилого помещения в жилое, по переустройству, перепланировке жилых помещений.</w:t>
      </w:r>
      <w:proofErr w:type="gramEnd"/>
    </w:p>
    <w:p w:rsidR="0080547A" w:rsidRDefault="0080547A" w:rsidP="00D234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Комиссия в соответствии с возложенной на нее задачей осуществляет </w:t>
      </w:r>
      <w:r>
        <w:rPr>
          <w:rFonts w:ascii="Arial" w:hAnsi="Arial" w:cs="Arial"/>
          <w:sz w:val="24"/>
          <w:szCs w:val="24"/>
        </w:rPr>
        <w:lastRenderedPageBreak/>
        <w:t>следующие функции</w:t>
      </w:r>
      <w:r w:rsidR="00EF354A">
        <w:rPr>
          <w:rFonts w:ascii="Arial" w:hAnsi="Arial" w:cs="Arial"/>
          <w:sz w:val="24"/>
          <w:szCs w:val="24"/>
        </w:rPr>
        <w:t>:</w:t>
      </w:r>
    </w:p>
    <w:p w:rsidR="00EF354A" w:rsidRDefault="00EF354A" w:rsidP="00D234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заявлений о переводе жилых помещений в нежилые и жилых помещений в жилые и приложенных к ним документов и проверка их на предмет соответствия требованиям действующего законодательства;</w:t>
      </w:r>
    </w:p>
    <w:p w:rsidR="00EF354A" w:rsidRDefault="00EF354A" w:rsidP="00D234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заявлений о переустройстве и (или) перепланировке жилых помещений и приложенных к ним документов и проверка их на предмет соответствия требованиям действующего законодательства;</w:t>
      </w:r>
    </w:p>
    <w:p w:rsidR="00EF354A" w:rsidRDefault="00EF354A" w:rsidP="00D234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приемки работ по переустройству и (или) перепланировке и иных работ, необходимых для исполнения помещения в качестве жилого или нежилого.</w:t>
      </w:r>
    </w:p>
    <w:p w:rsidR="00EF354A" w:rsidRDefault="00EF354A" w:rsidP="00D234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Комиссия имеет право:</w:t>
      </w:r>
    </w:p>
    <w:p w:rsidR="00D2342F" w:rsidRDefault="00EF354A" w:rsidP="005A3CD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приглашать на заседания комиссии </w:t>
      </w:r>
      <w:r w:rsidR="004F3256">
        <w:rPr>
          <w:rFonts w:ascii="Arial" w:hAnsi="Arial" w:cs="Arial"/>
          <w:sz w:val="24"/>
          <w:szCs w:val="24"/>
        </w:rPr>
        <w:t xml:space="preserve">руководителей и должностных лиц </w:t>
      </w:r>
      <w:r w:rsidR="00EA0761">
        <w:rPr>
          <w:rFonts w:ascii="Arial" w:hAnsi="Arial" w:cs="Arial"/>
          <w:sz w:val="24"/>
          <w:szCs w:val="24"/>
        </w:rPr>
        <w:t xml:space="preserve">отраслевых (функциональных) органов и структурных подразделений администрации </w:t>
      </w:r>
      <w:proofErr w:type="spellStart"/>
      <w:r w:rsidR="00EA0761">
        <w:rPr>
          <w:rFonts w:ascii="Arial" w:hAnsi="Arial" w:cs="Arial"/>
          <w:sz w:val="24"/>
          <w:szCs w:val="24"/>
        </w:rPr>
        <w:t>Осинского</w:t>
      </w:r>
      <w:proofErr w:type="spellEnd"/>
      <w:r w:rsidR="00EA0761">
        <w:rPr>
          <w:rFonts w:ascii="Arial" w:hAnsi="Arial" w:cs="Arial"/>
          <w:sz w:val="24"/>
          <w:szCs w:val="24"/>
        </w:rPr>
        <w:t xml:space="preserve"> муниципального района, по согласованию с собственником помещения производить визуальный осмотр с выездом на место, по согласованию с собственником приглашать его на заседания комиссии.</w:t>
      </w:r>
    </w:p>
    <w:p w:rsidR="00EA0761" w:rsidRDefault="00EA0761" w:rsidP="005A3CD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обязана:</w:t>
      </w:r>
    </w:p>
    <w:p w:rsidR="00EA0761" w:rsidRPr="00C26FA5" w:rsidRDefault="00EA0761" w:rsidP="005A3CD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своей деятельности руководствоваться действующим законодательством Российской Федерации, Иркутской области, муниципальными правовыми актами администрации муниципального образования.</w:t>
      </w: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26FA5">
        <w:rPr>
          <w:rFonts w:ascii="Arial" w:hAnsi="Arial" w:cs="Arial"/>
          <w:bCs/>
          <w:sz w:val="24"/>
          <w:szCs w:val="24"/>
        </w:rPr>
        <w:t xml:space="preserve">III. </w:t>
      </w:r>
      <w:r w:rsidR="00EA0761">
        <w:rPr>
          <w:rFonts w:ascii="Arial" w:hAnsi="Arial" w:cs="Arial"/>
          <w:bCs/>
          <w:sz w:val="24"/>
          <w:szCs w:val="24"/>
        </w:rPr>
        <w:t xml:space="preserve">ОРГАНИЗАЦИЯ ДЕЯТЕЛЬНОСТИ </w:t>
      </w:r>
      <w:r w:rsidRPr="00C26FA5">
        <w:rPr>
          <w:rFonts w:ascii="Arial" w:hAnsi="Arial" w:cs="Arial"/>
          <w:bCs/>
          <w:sz w:val="24"/>
          <w:szCs w:val="24"/>
        </w:rPr>
        <w:t>КОМИССИИ</w:t>
      </w:r>
    </w:p>
    <w:p w:rsidR="00D2342F" w:rsidRPr="00C26FA5" w:rsidRDefault="00D2342F" w:rsidP="00D234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42F" w:rsidRDefault="00D2342F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 xml:space="preserve">1. </w:t>
      </w:r>
      <w:r w:rsidR="00831FD9">
        <w:rPr>
          <w:rFonts w:ascii="Arial" w:hAnsi="Arial" w:cs="Arial"/>
          <w:sz w:val="24"/>
          <w:szCs w:val="24"/>
        </w:rPr>
        <w:t>Состав комиссии утверждается и изменяется постановлением администрации муниципального образования «</w:t>
      </w:r>
      <w:proofErr w:type="spellStart"/>
      <w:r w:rsidR="00831FD9">
        <w:rPr>
          <w:rFonts w:ascii="Arial" w:hAnsi="Arial" w:cs="Arial"/>
          <w:sz w:val="24"/>
          <w:szCs w:val="24"/>
        </w:rPr>
        <w:t>Ирхидей</w:t>
      </w:r>
      <w:proofErr w:type="spellEnd"/>
      <w:r w:rsidR="00831FD9">
        <w:rPr>
          <w:rFonts w:ascii="Arial" w:hAnsi="Arial" w:cs="Arial"/>
          <w:sz w:val="24"/>
          <w:szCs w:val="24"/>
        </w:rPr>
        <w:t>».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состав комиссии входят председатель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секретарь и члены комиссии.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Председатель комиссии: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общее руководство деятельностью комиссии;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распределяет полномочия между членами комиссии;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проведение заседания комиссии;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решение о проведении заседания комиссии;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вносит предложения об изменении комиссии;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участие в обсуждении вопросов, вынесенных на рассмотрение комиссии, а также обладает правом голоса по указанным вопросам и учитывается при определении кворума;</w:t>
      </w:r>
    </w:p>
    <w:p w:rsidR="00831FD9" w:rsidRDefault="00831FD9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участие в визуальном осмотре при выезде на место нахождения помещения.</w:t>
      </w:r>
    </w:p>
    <w:p w:rsidR="00F44081" w:rsidRDefault="00F44081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Секретарь комиссии:</w:t>
      </w:r>
    </w:p>
    <w:p w:rsidR="00F44081" w:rsidRDefault="00F44081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уведомляет не позднее одного рабочего дня членов комиссии о повестке дня, дате, времени и месте проведения заседания комиссии;</w:t>
      </w:r>
    </w:p>
    <w:p w:rsidR="00F44081" w:rsidRDefault="00F44081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ведет протокол заседания комиссии.</w:t>
      </w:r>
    </w:p>
    <w:p w:rsidR="00F44081" w:rsidRDefault="00F44081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обладает правом голоса по вопросам повестки дня и учитывается при определении кворума.</w:t>
      </w:r>
    </w:p>
    <w:p w:rsidR="00F44081" w:rsidRDefault="00F44081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Члены комиссии:</w:t>
      </w:r>
    </w:p>
    <w:p w:rsidR="00F44081" w:rsidRDefault="00F44081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принимают участие в обсуждении вопросов, вынесенных на рассмотрение комиссии, а также обладают правом голоса по указанным вопросам;</w:t>
      </w:r>
    </w:p>
    <w:p w:rsidR="00F44081" w:rsidRDefault="00F44081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вносят предложения по вопросам компетенции комиссии, установленной настоящим Положением;</w:t>
      </w:r>
    </w:p>
    <w:p w:rsidR="00F44081" w:rsidRDefault="00F44081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участие в визуальном осмотре при выезде на место нахождения помещения.</w:t>
      </w:r>
    </w:p>
    <w:p w:rsidR="004E42B4" w:rsidRDefault="004E42B4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91F73">
        <w:rPr>
          <w:rFonts w:ascii="Arial" w:hAnsi="Arial" w:cs="Arial"/>
          <w:sz w:val="24"/>
          <w:szCs w:val="24"/>
        </w:rPr>
        <w:t>Сбор и подготовка документов к заседанию осуществляет секретарь комиссии, а также формирует повестку дня заседания.</w:t>
      </w:r>
    </w:p>
    <w:p w:rsidR="00691F73" w:rsidRDefault="00691F73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заседания комиссии считаются правомочными, если в них принимают участие не менее 2/3 членов комиссии.</w:t>
      </w:r>
    </w:p>
    <w:p w:rsidR="00691F73" w:rsidRDefault="00320722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91F73">
        <w:rPr>
          <w:rFonts w:ascii="Arial" w:hAnsi="Arial" w:cs="Arial"/>
          <w:sz w:val="24"/>
          <w:szCs w:val="24"/>
        </w:rPr>
        <w:t>если представленных в комиссию материалов недостаточно для принятия решения, члены комиссии осуществляют выезд и визуальное обследование объекта, согласно заявлению заявителя (по согласованию с ним).</w:t>
      </w:r>
    </w:p>
    <w:p w:rsidR="00691F73" w:rsidRDefault="00691F73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Явка на заседании комиссии является обязательной. При невозможности присутствия член комиссии должен известить об этом председателя комиссии.</w:t>
      </w:r>
    </w:p>
    <w:p w:rsidR="00691F73" w:rsidRDefault="00691F73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Решения комиссии оформляются протоколом, который подписывается членами комиссии в срок не позднее трех рабочих дней после заседания комиссии.</w:t>
      </w:r>
    </w:p>
    <w:p w:rsidR="00691F73" w:rsidRPr="00C26FA5" w:rsidRDefault="00691F73" w:rsidP="00EA07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68A" w:rsidRDefault="00A4268A" w:rsidP="004504EE">
      <w:pPr>
        <w:jc w:val="both"/>
      </w:pPr>
    </w:p>
    <w:sectPr w:rsidR="00A4268A" w:rsidSect="00A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6148"/>
    <w:rsid w:val="00045DE9"/>
    <w:rsid w:val="001A3466"/>
    <w:rsid w:val="00256148"/>
    <w:rsid w:val="0028294E"/>
    <w:rsid w:val="00320722"/>
    <w:rsid w:val="003F3997"/>
    <w:rsid w:val="004504EE"/>
    <w:rsid w:val="00491A1B"/>
    <w:rsid w:val="004E42B4"/>
    <w:rsid w:val="004F3256"/>
    <w:rsid w:val="00541512"/>
    <w:rsid w:val="005733D3"/>
    <w:rsid w:val="005A3CD8"/>
    <w:rsid w:val="005E5B7B"/>
    <w:rsid w:val="00691F73"/>
    <w:rsid w:val="0071075D"/>
    <w:rsid w:val="00741389"/>
    <w:rsid w:val="007B248F"/>
    <w:rsid w:val="007E745D"/>
    <w:rsid w:val="008027C8"/>
    <w:rsid w:val="0080547A"/>
    <w:rsid w:val="00831FD9"/>
    <w:rsid w:val="00975BFC"/>
    <w:rsid w:val="009C12C3"/>
    <w:rsid w:val="00A4268A"/>
    <w:rsid w:val="00AD6A62"/>
    <w:rsid w:val="00C00F2E"/>
    <w:rsid w:val="00D2342F"/>
    <w:rsid w:val="00EA0761"/>
    <w:rsid w:val="00EF354A"/>
    <w:rsid w:val="00F44081"/>
    <w:rsid w:val="00F62F00"/>
    <w:rsid w:val="00FC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9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94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8294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2017-12-20T03:41:00Z</dcterms:created>
  <dcterms:modified xsi:type="dcterms:W3CDTF">2018-01-11T04:25:00Z</dcterms:modified>
</cp:coreProperties>
</file>